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4" w:rsidRDefault="004271F4" w:rsidP="00427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Подразделение Цивилизации ИДИВО</w:t>
      </w:r>
    </w:p>
    <w:p w:rsidR="00B40D3F" w:rsidRDefault="004271F4" w:rsidP="00427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занятии «Матрицы проектной деятельности»</w:t>
      </w:r>
    </w:p>
    <w:p w:rsidR="004271F4" w:rsidRDefault="004271F4" w:rsidP="00427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13.11.2015</w:t>
      </w:r>
    </w:p>
    <w:p w:rsidR="00A242C9" w:rsidRDefault="00A242C9" w:rsidP="00427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Согласовано ИВ КХ 13.11.2015</w:t>
      </w:r>
    </w:p>
    <w:p w:rsidR="004271F4" w:rsidRDefault="004271F4" w:rsidP="00427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занятии присутствовало 13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ЦИДИВО.</w:t>
      </w:r>
    </w:p>
    <w:p w:rsidR="004271F4" w:rsidRDefault="004271F4" w:rsidP="00427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– развёртывание первой матрицы Цельности команды служащих ЦИДИВО.</w:t>
      </w:r>
    </w:p>
    <w:p w:rsidR="004271F4" w:rsidRDefault="004271F4" w:rsidP="00427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Командой </w:t>
      </w:r>
      <w:r w:rsidR="00E35627">
        <w:rPr>
          <w:rFonts w:ascii="Times New Roman" w:hAnsi="Times New Roman" w:cs="Times New Roman"/>
          <w:sz w:val="24"/>
          <w:szCs w:val="24"/>
        </w:rPr>
        <w:t xml:space="preserve">(присутствующих) </w:t>
      </w:r>
      <w:r>
        <w:rPr>
          <w:rFonts w:ascii="Times New Roman" w:hAnsi="Times New Roman" w:cs="Times New Roman"/>
          <w:sz w:val="24"/>
          <w:szCs w:val="24"/>
        </w:rPr>
        <w:t>рассматривали разные ракурсы выражения служения и проживали огонь:</w:t>
      </w:r>
    </w:p>
    <w:p w:rsidR="004271F4" w:rsidRDefault="004271F4" w:rsidP="0042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1F4">
        <w:rPr>
          <w:rFonts w:ascii="Times New Roman" w:hAnsi="Times New Roman" w:cs="Times New Roman"/>
          <w:sz w:val="24"/>
          <w:szCs w:val="24"/>
        </w:rPr>
        <w:t>Управление Синтеза служения</w:t>
      </w:r>
      <w:r w:rsidR="00490135">
        <w:rPr>
          <w:rFonts w:ascii="Times New Roman" w:hAnsi="Times New Roman" w:cs="Times New Roman"/>
          <w:sz w:val="24"/>
          <w:szCs w:val="24"/>
        </w:rPr>
        <w:t xml:space="preserve"> (ИВ Аркадий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, Артём Елизавета, Яр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, Ян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Стафия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Есений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Версавия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, Дмитрий Кристина, Андрей Ома,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Велемир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Агафья, Сергей Юлиана, </w:t>
      </w:r>
      <w:r w:rsidR="00E35627">
        <w:rPr>
          <w:rFonts w:ascii="Times New Roman" w:hAnsi="Times New Roman" w:cs="Times New Roman"/>
          <w:sz w:val="24"/>
          <w:szCs w:val="24"/>
        </w:rPr>
        <w:t xml:space="preserve">Фадей Елена, Серапис Велетте, </w:t>
      </w:r>
      <w:proofErr w:type="spellStart"/>
      <w:r w:rsidR="00E35627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E35627">
        <w:rPr>
          <w:rFonts w:ascii="Times New Roman" w:hAnsi="Times New Roman" w:cs="Times New Roman"/>
          <w:sz w:val="24"/>
          <w:szCs w:val="24"/>
        </w:rPr>
        <w:t xml:space="preserve"> Она, Филипп Марина</w:t>
      </w:r>
      <w:r w:rsidR="00490135">
        <w:rPr>
          <w:rFonts w:ascii="Times New Roman" w:hAnsi="Times New Roman" w:cs="Times New Roman"/>
          <w:sz w:val="24"/>
          <w:szCs w:val="24"/>
        </w:rPr>
        <w:t>)</w:t>
      </w:r>
    </w:p>
    <w:p w:rsidR="004271F4" w:rsidRDefault="004271F4" w:rsidP="0042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Часть (</w:t>
      </w:r>
      <w:r w:rsidR="00490135">
        <w:rPr>
          <w:rFonts w:ascii="Times New Roman" w:hAnsi="Times New Roman" w:cs="Times New Roman"/>
          <w:sz w:val="24"/>
          <w:szCs w:val="24"/>
        </w:rPr>
        <w:t>из присутствующих:</w:t>
      </w:r>
      <w:proofErr w:type="gramEnd"/>
      <w:r w:rsidR="00490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Престол, </w:t>
      </w:r>
      <w:r w:rsidR="00490135">
        <w:rPr>
          <w:rFonts w:ascii="Times New Roman" w:hAnsi="Times New Roman" w:cs="Times New Roman"/>
          <w:sz w:val="24"/>
          <w:szCs w:val="24"/>
        </w:rPr>
        <w:t xml:space="preserve">Разум, </w:t>
      </w:r>
      <w:r>
        <w:rPr>
          <w:rFonts w:ascii="Times New Roman" w:hAnsi="Times New Roman" w:cs="Times New Roman"/>
          <w:sz w:val="24"/>
          <w:szCs w:val="24"/>
        </w:rPr>
        <w:t>Монада,</w:t>
      </w:r>
      <w:r w:rsidR="00490135">
        <w:rPr>
          <w:rFonts w:ascii="Times New Roman" w:hAnsi="Times New Roman" w:cs="Times New Roman"/>
          <w:sz w:val="24"/>
          <w:szCs w:val="24"/>
        </w:rPr>
        <w:t xml:space="preserve"> Омега, Око,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СиТело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Ученика,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СиТело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Сотрудника,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СиТело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Учителя,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СиТело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Предначального,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СиТело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Будды, </w:t>
      </w:r>
      <w:proofErr w:type="spellStart"/>
      <w:r w:rsidR="00490135">
        <w:rPr>
          <w:rFonts w:ascii="Times New Roman" w:hAnsi="Times New Roman" w:cs="Times New Roman"/>
          <w:sz w:val="24"/>
          <w:szCs w:val="24"/>
        </w:rPr>
        <w:t>СиТело</w:t>
      </w:r>
      <w:proofErr w:type="spellEnd"/>
      <w:r w:rsidR="00490135">
        <w:rPr>
          <w:rFonts w:ascii="Times New Roman" w:hAnsi="Times New Roman" w:cs="Times New Roman"/>
          <w:sz w:val="24"/>
          <w:szCs w:val="24"/>
        </w:rPr>
        <w:t xml:space="preserve"> Дочери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71F4" w:rsidRDefault="004271F4" w:rsidP="0042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Отца (каждый, затем в цельности 4)</w:t>
      </w:r>
    </w:p>
    <w:p w:rsidR="004271F4" w:rsidRDefault="004271F4" w:rsidP="0042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служения каждого (Адепт, Архат, Ученик, 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ЧПл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71F4" w:rsidRDefault="004271F4" w:rsidP="0042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(Ипостась, Аспект)</w:t>
      </w:r>
    </w:p>
    <w:p w:rsidR="004271F4" w:rsidRDefault="00E35627" w:rsidP="0042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служения: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ШСи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МГК, МЦИС</w:t>
      </w:r>
    </w:p>
    <w:p w:rsidR="004366B9" w:rsidRDefault="00E35627" w:rsidP="00E3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то, что в начале занятия записи шли по правой стороне доски (Столпы). К концу  расшифровали суть Под-раз-деление как Дополнительное развитие Единиц действием. И когда начали прописывать эти действия с левой стороны доски, оказалось, что записи справа чётко совпадают и являются расшифровкой левой части.</w:t>
      </w:r>
      <w:r w:rsidR="004366B9">
        <w:rPr>
          <w:rFonts w:ascii="Times New Roman" w:hAnsi="Times New Roman" w:cs="Times New Roman"/>
          <w:sz w:val="24"/>
          <w:szCs w:val="24"/>
        </w:rPr>
        <w:t xml:space="preserve"> Из цельности служения в ИДИВО ИВО разворачиваем разнообразие ракурсов (занятия расписаны на весь год ежемесячно), а результат получит каждый как Человек, Ипостась, Служащий и Полномочный.</w:t>
      </w:r>
    </w:p>
    <w:p w:rsidR="002010B6" w:rsidRDefault="002010B6" w:rsidP="00E3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3440" cy="3566160"/>
            <wp:effectExtent l="0" t="0" r="0" b="0"/>
            <wp:docPr id="1" name="Рисунок 1" descr="C:\Users\Asus\AppData\Local\Microsoft\Windows\INetCache\Content.Word\20151113_20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20151113_20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C9" w:rsidRDefault="00E35627" w:rsidP="00E356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Осознали, что командное взаимодействие зависит от каждого! Даже один присутствующий представитель</w:t>
      </w:r>
      <w:r w:rsidR="00A242C9">
        <w:rPr>
          <w:rFonts w:ascii="Times New Roman" w:hAnsi="Times New Roman" w:cs="Times New Roman"/>
          <w:sz w:val="24"/>
          <w:szCs w:val="24"/>
        </w:rPr>
        <w:t>, например</w:t>
      </w:r>
      <w:proofErr w:type="gramStart"/>
      <w:r w:rsidR="00A242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242C9">
        <w:rPr>
          <w:rFonts w:ascii="Times New Roman" w:hAnsi="Times New Roman" w:cs="Times New Roman"/>
          <w:sz w:val="24"/>
          <w:szCs w:val="24"/>
        </w:rPr>
        <w:t xml:space="preserve"> Дома Отца, несёт огонь всего Дома – «Всё во всём» и ещё «И один в Доме Воин».</w:t>
      </w:r>
    </w:p>
    <w:p w:rsidR="00A242C9" w:rsidRDefault="00A242C9" w:rsidP="00E35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627" w:rsidRPr="00E35627" w:rsidRDefault="00A242C9" w:rsidP="00E3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Ученик, Глава Идивного Синтеза Управления Синтеза Серапис Велетте Предначального Цивилизации ИДИВО, МАИ, МЦИС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Аспект Марина Бартенева</w:t>
      </w:r>
    </w:p>
    <w:p w:rsidR="004271F4" w:rsidRPr="004271F4" w:rsidRDefault="004271F4" w:rsidP="00427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1F4" w:rsidRPr="004271F4" w:rsidRDefault="004271F4" w:rsidP="00427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71F4" w:rsidRPr="004271F4" w:rsidSect="00B4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950"/>
    <w:multiLevelType w:val="hybridMultilevel"/>
    <w:tmpl w:val="78FC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1F4"/>
    <w:rsid w:val="002010B6"/>
    <w:rsid w:val="004271F4"/>
    <w:rsid w:val="004366B9"/>
    <w:rsid w:val="00463E35"/>
    <w:rsid w:val="00490135"/>
    <w:rsid w:val="00A242C9"/>
    <w:rsid w:val="00B40D3F"/>
    <w:rsid w:val="00E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Asus</cp:lastModifiedBy>
  <cp:revision>6</cp:revision>
  <dcterms:created xsi:type="dcterms:W3CDTF">2015-11-13T22:16:00Z</dcterms:created>
  <dcterms:modified xsi:type="dcterms:W3CDTF">2015-11-14T13:18:00Z</dcterms:modified>
</cp:coreProperties>
</file>